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307DA1DA"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874A2D">
        <w:rPr>
          <w:rFonts w:asciiTheme="minorHAnsi" w:hAnsiTheme="minorHAnsi" w:cstheme="minorHAnsi"/>
          <w:b/>
          <w:u w:val="single"/>
        </w:rPr>
        <w:t>26</w:t>
      </w:r>
      <w:r w:rsidR="00C2121E">
        <w:rPr>
          <w:rFonts w:asciiTheme="minorHAnsi" w:hAnsiTheme="minorHAnsi" w:cstheme="minorHAnsi"/>
          <w:b/>
          <w:u w:val="single"/>
        </w:rPr>
        <w:t>3</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1C93B39"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787CA4">
        <w:rPr>
          <w:rFonts w:asciiTheme="minorHAnsi" w:hAnsiTheme="minorHAnsi" w:cstheme="minorHAnsi"/>
          <w:sz w:val="24"/>
          <w:szCs w:val="24"/>
        </w:rPr>
        <w:t>2</w:t>
      </w:r>
      <w:r w:rsidR="0088345C">
        <w:rPr>
          <w:rFonts w:asciiTheme="minorHAnsi" w:hAnsiTheme="minorHAnsi" w:cstheme="minorHAnsi"/>
          <w:sz w:val="24"/>
          <w:szCs w:val="24"/>
        </w:rPr>
        <w:t>8</w:t>
      </w:r>
      <w:r w:rsidR="004A4B73" w:rsidRPr="00DE36FF">
        <w:rPr>
          <w:rFonts w:asciiTheme="minorHAnsi" w:hAnsiTheme="minorHAnsi" w:cstheme="minorHAnsi"/>
          <w:sz w:val="24"/>
          <w:szCs w:val="24"/>
        </w:rPr>
        <w:t>.</w:t>
      </w:r>
      <w:r w:rsidR="008507D6">
        <w:rPr>
          <w:rFonts w:asciiTheme="minorHAnsi" w:hAnsiTheme="minorHAnsi" w:cstheme="minorHAnsi"/>
          <w:sz w:val="24"/>
          <w:szCs w:val="24"/>
        </w:rPr>
        <w:t>1</w:t>
      </w:r>
      <w:r w:rsidR="00963129">
        <w:rPr>
          <w:rFonts w:asciiTheme="minorHAnsi" w:hAnsiTheme="minorHAnsi" w:cstheme="minorHAnsi"/>
          <w:sz w:val="24"/>
          <w:szCs w:val="24"/>
        </w:rPr>
        <w:t>1</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21938E27" w14:textId="0E55FF9A" w:rsidR="00511213" w:rsidRPr="0040467C" w:rsidRDefault="00511213" w:rsidP="00511213">
      <w:pPr>
        <w:rPr>
          <w:rFonts w:asciiTheme="minorHAnsi" w:hAnsiTheme="minorHAnsi" w:cstheme="minorHAnsi"/>
          <w:b/>
          <w:bCs/>
        </w:rPr>
      </w:pPr>
      <w:bookmarkStart w:id="0" w:name="_Hlk182822442"/>
      <w:bookmarkStart w:id="1" w:name="_Hlk108765122"/>
      <w:r w:rsidRPr="0040467C">
        <w:rPr>
          <w:rFonts w:asciiTheme="minorHAnsi" w:hAnsiTheme="minorHAnsi" w:cstheme="minorHAnsi"/>
          <w:b/>
          <w:bCs/>
        </w:rPr>
        <w:t xml:space="preserve">PREDMET EN: </w:t>
      </w:r>
      <w:bookmarkStart w:id="2" w:name="_Hlk165887987"/>
      <w:proofErr w:type="spellStart"/>
      <w:r w:rsidR="00C2121E">
        <w:rPr>
          <w:rFonts w:asciiTheme="minorHAnsi" w:hAnsiTheme="minorHAnsi" w:cstheme="minorHAnsi"/>
          <w:b/>
          <w:bCs/>
        </w:rPr>
        <w:t>Woshi</w:t>
      </w:r>
      <w:proofErr w:type="spellEnd"/>
      <w:r w:rsidR="00C2121E">
        <w:rPr>
          <w:rFonts w:asciiTheme="minorHAnsi" w:hAnsiTheme="minorHAnsi" w:cstheme="minorHAnsi"/>
          <w:b/>
          <w:bCs/>
        </w:rPr>
        <w:t xml:space="preserve"> nadzorna plošča</w:t>
      </w:r>
    </w:p>
    <w:bookmarkEnd w:id="2"/>
    <w:p w14:paraId="4DD3DD8A" w14:textId="5C8C3D62" w:rsidR="00061054" w:rsidRDefault="00061054" w:rsidP="00061054">
      <w:pPr>
        <w:rPr>
          <w:rFonts w:asciiTheme="minorHAnsi" w:hAnsiTheme="minorHAnsi" w:cstheme="minorHAnsi"/>
          <w:b/>
          <w:bCs/>
        </w:rPr>
      </w:pPr>
    </w:p>
    <w:p w14:paraId="3A25EA77" w14:textId="53E6C462" w:rsidR="00963129" w:rsidRPr="0040467C" w:rsidRDefault="00963129" w:rsidP="00963129">
      <w:pPr>
        <w:rPr>
          <w:rFonts w:asciiTheme="minorHAnsi" w:hAnsiTheme="minorHAnsi" w:cstheme="minorHAnsi"/>
          <w:b/>
          <w:bCs/>
        </w:rPr>
      </w:pPr>
    </w:p>
    <w:bookmarkEnd w:id="0"/>
    <w:bookmarkEnd w:id="1"/>
    <w:p w14:paraId="5F064005" w14:textId="77777777" w:rsidR="00511213" w:rsidRDefault="00511213" w:rsidP="00511213">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64C3178C" w14:textId="77777777" w:rsidR="0088345C" w:rsidRPr="0040467C" w:rsidRDefault="0088345C" w:rsidP="00511213">
      <w:pPr>
        <w:jc w:val="both"/>
        <w:rPr>
          <w:rFonts w:asciiTheme="minorHAnsi" w:hAnsiTheme="minorHAnsi" w:cstheme="minorHAnsi"/>
          <w:b/>
          <w:bCs/>
          <w:sz w:val="28"/>
          <w:szCs w:val="28"/>
        </w:rPr>
      </w:pPr>
    </w:p>
    <w:p w14:paraId="0DD2D6D0" w14:textId="77777777" w:rsidR="00511213" w:rsidRPr="0040467C" w:rsidRDefault="00511213" w:rsidP="00511213">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6D36FD57" w14:textId="31E5CB39" w:rsidR="0088345C" w:rsidRDefault="0088345C" w:rsidP="0088345C">
      <w:pPr>
        <w:jc w:val="both"/>
        <w:rPr>
          <w:rFonts w:asciiTheme="minorHAnsi" w:hAnsiTheme="minorHAnsi" w:cstheme="minorHAnsi"/>
        </w:rPr>
      </w:pPr>
      <w:r w:rsidRPr="0040467C">
        <w:rPr>
          <w:rFonts w:asciiTheme="minorHAnsi" w:hAnsiTheme="minorHAnsi" w:cstheme="minorHAnsi"/>
        </w:rPr>
        <w:t xml:space="preserve">Ponudnik mora biti v času oddaje ponudbe neposredno poslovno povezan </w:t>
      </w:r>
      <w:r>
        <w:rPr>
          <w:rFonts w:asciiTheme="minorHAnsi" w:hAnsiTheme="minorHAnsi" w:cstheme="minorHAnsi"/>
        </w:rPr>
        <w:t xml:space="preserve">z proizvajalcem rešitve. </w:t>
      </w:r>
    </w:p>
    <w:p w14:paraId="2BB40C7B" w14:textId="77777777" w:rsidR="00511213" w:rsidRPr="00785FC4" w:rsidRDefault="00511213" w:rsidP="00511213">
      <w:pPr>
        <w:jc w:val="both"/>
        <w:rPr>
          <w:rFonts w:asciiTheme="minorHAnsi" w:hAnsiTheme="minorHAnsi" w:cstheme="minorHAnsi"/>
        </w:rPr>
      </w:pPr>
    </w:p>
    <w:p w14:paraId="354F8DAC" w14:textId="77777777" w:rsidR="00511213" w:rsidRDefault="00511213" w:rsidP="00511213">
      <w:pPr>
        <w:jc w:val="both"/>
        <w:rPr>
          <w:rFonts w:asciiTheme="minorHAnsi" w:hAnsiTheme="minorHAnsi" w:cstheme="minorHAnsi"/>
        </w:rPr>
      </w:pPr>
    </w:p>
    <w:p w14:paraId="07C571C0" w14:textId="77777777" w:rsidR="0088345C" w:rsidRDefault="0088345C" w:rsidP="0088345C">
      <w:pPr>
        <w:jc w:val="both"/>
        <w:rPr>
          <w:rFonts w:asciiTheme="minorHAnsi" w:hAnsiTheme="minorHAnsi" w:cstheme="minorHAnsi"/>
        </w:rPr>
      </w:pPr>
      <w:r>
        <w:rPr>
          <w:rFonts w:asciiTheme="minorHAnsi" w:hAnsiTheme="minorHAnsi" w:cstheme="minorHAnsi"/>
          <w:b/>
          <w:bCs/>
        </w:rPr>
        <w:t>Specifikacije</w:t>
      </w:r>
      <w:r>
        <w:rPr>
          <w:rFonts w:asciiTheme="minorHAnsi" w:hAnsiTheme="minorHAnsi" w:cstheme="minorHAnsi"/>
        </w:rPr>
        <w:t>:</w:t>
      </w:r>
    </w:p>
    <w:p w14:paraId="134685E2" w14:textId="77777777" w:rsidR="00C2121E" w:rsidRPr="00077223" w:rsidRDefault="00C2121E" w:rsidP="00C2121E">
      <w:pPr>
        <w:jc w:val="both"/>
        <w:rPr>
          <w:rFonts w:asciiTheme="minorHAnsi" w:hAnsiTheme="minorHAnsi" w:cstheme="minorHAnsi"/>
        </w:rPr>
      </w:pPr>
      <w:r w:rsidRPr="00077223">
        <w:rPr>
          <w:rFonts w:asciiTheme="minorHAnsi" w:hAnsiTheme="minorHAnsi" w:cstheme="minorHAnsi"/>
        </w:rPr>
        <w:t>Predmet naročila je izdelava nadzorne plošče za pregled nad dnevnim dogajanjem po oddelkih v SB Celje. Zahteva je, da so prikazani razporedi in število mankov oz. viškov delavcev po oddelkih za potrebe možnega prerazporejanja.</w:t>
      </w:r>
    </w:p>
    <w:p w14:paraId="5BF596FE" w14:textId="77777777" w:rsidR="004F1569" w:rsidRDefault="004F1569" w:rsidP="004F1569">
      <w:pPr>
        <w:jc w:val="both"/>
        <w:rPr>
          <w:rFonts w:asciiTheme="minorHAnsi" w:hAnsiTheme="minorHAnsi" w:cstheme="minorHAnsi"/>
          <w:b/>
        </w:rPr>
      </w:pPr>
    </w:p>
    <w:p w14:paraId="4078F47A" w14:textId="77777777" w:rsidR="00C2121E" w:rsidRDefault="00C2121E" w:rsidP="004F1569">
      <w:pPr>
        <w:jc w:val="both"/>
        <w:rPr>
          <w:rFonts w:asciiTheme="minorHAnsi" w:hAnsiTheme="minorHAnsi" w:cstheme="minorHAnsi"/>
          <w:b/>
        </w:rPr>
      </w:pPr>
    </w:p>
    <w:p w14:paraId="09733CA0" w14:textId="77777777" w:rsidR="00C2121E" w:rsidRPr="00DE36FF" w:rsidRDefault="00C2121E" w:rsidP="004F1569">
      <w:pPr>
        <w:jc w:val="both"/>
        <w:rPr>
          <w:rFonts w:asciiTheme="minorHAnsi" w:hAnsiTheme="minorHAnsi" w:cstheme="minorHAnsi"/>
          <w:b/>
        </w:rPr>
      </w:pPr>
    </w:p>
    <w:p w14:paraId="7FA8BE99" w14:textId="05679B38" w:rsidR="00854F54" w:rsidRDefault="00452B04" w:rsidP="004F1569">
      <w:pPr>
        <w:jc w:val="both"/>
        <w:rPr>
          <w:rFonts w:asciiTheme="minorHAnsi" w:hAnsiTheme="minorHAnsi" w:cstheme="minorHAnsi"/>
        </w:rPr>
      </w:pPr>
      <w:bookmarkStart w:id="3"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7682CDB3" w14:textId="77777777" w:rsidR="001852C5" w:rsidRDefault="001852C5" w:rsidP="004F1569">
      <w:pPr>
        <w:jc w:val="both"/>
        <w:rPr>
          <w:rFonts w:asciiTheme="minorHAnsi" w:hAnsiTheme="minorHAnsi" w:cstheme="minorHAnsi"/>
        </w:rPr>
      </w:pPr>
    </w:p>
    <w:p w14:paraId="36BB04C0" w14:textId="39167213" w:rsidR="001852C5" w:rsidRPr="00DE36FF" w:rsidRDefault="00874A2D" w:rsidP="004F1569">
      <w:pPr>
        <w:jc w:val="both"/>
        <w:rPr>
          <w:rFonts w:asciiTheme="minorHAnsi" w:hAnsiTheme="minorHAnsi" w:cstheme="minorHAnsi"/>
          <w:bCs/>
          <w:lang w:eastAsia="zh-CN"/>
        </w:rPr>
      </w:pPr>
      <w:r>
        <w:rPr>
          <w:rFonts w:asciiTheme="minorHAnsi" w:hAnsiTheme="minorHAnsi" w:cstheme="minorHAnsi"/>
        </w:rPr>
        <w:t xml:space="preserve">Realizacija naročila najkasneje v roku </w:t>
      </w:r>
      <w:r w:rsidR="00C2121E">
        <w:rPr>
          <w:rFonts w:asciiTheme="minorHAnsi" w:hAnsiTheme="minorHAnsi" w:cstheme="minorHAnsi"/>
        </w:rPr>
        <w:t>10</w:t>
      </w:r>
      <w:r>
        <w:rPr>
          <w:rFonts w:asciiTheme="minorHAnsi" w:hAnsiTheme="minorHAnsi" w:cstheme="minorHAnsi"/>
        </w:rPr>
        <w:t xml:space="preserve"> dni po prejemu naročilnice in v dogovoru z naročnikom.</w:t>
      </w:r>
    </w:p>
    <w:bookmarkEnd w:id="3"/>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lastRenderedPageBreak/>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5E30E5EC"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874A2D">
        <w:rPr>
          <w:rFonts w:asciiTheme="minorHAnsi" w:hAnsiTheme="minorHAnsi" w:cstheme="minorHAnsi"/>
        </w:rPr>
        <w:t>26</w:t>
      </w:r>
      <w:r w:rsidR="00C2121E">
        <w:rPr>
          <w:rFonts w:asciiTheme="minorHAnsi" w:hAnsiTheme="minorHAnsi" w:cstheme="minorHAnsi"/>
        </w:rPr>
        <w:t>3</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proofErr w:type="spellStart"/>
      <w:r w:rsidR="00C2121E">
        <w:rPr>
          <w:rFonts w:asciiTheme="minorHAnsi" w:hAnsiTheme="minorHAnsi" w:cstheme="minorHAnsi"/>
          <w:b/>
          <w:bCs/>
        </w:rPr>
        <w:t>Woshi</w:t>
      </w:r>
      <w:proofErr w:type="spellEnd"/>
      <w:r w:rsidR="00C2121E">
        <w:rPr>
          <w:rFonts w:asciiTheme="minorHAnsi" w:hAnsiTheme="minorHAnsi" w:cstheme="minorHAnsi"/>
          <w:b/>
          <w:bCs/>
        </w:rPr>
        <w:t xml:space="preserve"> nadzorna plošča </w:t>
      </w:r>
      <w:r w:rsidRPr="00DE36FF">
        <w:rPr>
          <w:rFonts w:asciiTheme="minorHAnsi" w:hAnsiTheme="minorHAnsi" w:cstheme="minorHAnsi"/>
          <w:bCs/>
        </w:rPr>
        <w:t xml:space="preserve">do najkasneje </w:t>
      </w:r>
      <w:r w:rsidR="00511213">
        <w:rPr>
          <w:rFonts w:asciiTheme="minorHAnsi" w:hAnsiTheme="minorHAnsi" w:cstheme="minorHAnsi"/>
          <w:bCs/>
        </w:rPr>
        <w:t>0</w:t>
      </w:r>
      <w:r w:rsidR="00C2121E">
        <w:rPr>
          <w:rFonts w:asciiTheme="minorHAnsi" w:hAnsiTheme="minorHAnsi" w:cstheme="minorHAnsi"/>
          <w:bCs/>
        </w:rPr>
        <w:t>5</w:t>
      </w:r>
      <w:r w:rsidR="00AE1C91">
        <w:rPr>
          <w:rFonts w:asciiTheme="minorHAnsi" w:hAnsiTheme="minorHAnsi" w:cstheme="minorHAnsi"/>
          <w:bCs/>
        </w:rPr>
        <w:t>.</w:t>
      </w:r>
      <w:r w:rsidR="008507D6">
        <w:rPr>
          <w:rFonts w:asciiTheme="minorHAnsi" w:hAnsiTheme="minorHAnsi" w:cstheme="minorHAnsi"/>
          <w:bCs/>
        </w:rPr>
        <w:t>1</w:t>
      </w:r>
      <w:r w:rsidR="00061054">
        <w:rPr>
          <w:rFonts w:asciiTheme="minorHAnsi" w:hAnsiTheme="minorHAnsi" w:cstheme="minorHAnsi"/>
          <w:bCs/>
        </w:rPr>
        <w:t>2</w:t>
      </w:r>
      <w:r w:rsidR="00AE1C91">
        <w:rPr>
          <w:rFonts w:asciiTheme="minorHAnsi" w:hAnsiTheme="minorHAnsi" w:cstheme="minorHAnsi"/>
          <w:bCs/>
        </w:rPr>
        <w:t>.2024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4EB0F75C" w14:textId="3A7E9AD4"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proofErr w:type="spellStart"/>
      <w:r w:rsidR="00C2121E">
        <w:rPr>
          <w:rFonts w:asciiTheme="minorHAnsi" w:hAnsiTheme="minorHAnsi" w:cstheme="minorHAnsi"/>
          <w:b/>
          <w:bCs/>
        </w:rPr>
        <w:t>Woshi</w:t>
      </w:r>
      <w:proofErr w:type="spellEnd"/>
      <w:r w:rsidR="00C2121E">
        <w:rPr>
          <w:rFonts w:asciiTheme="minorHAnsi" w:hAnsiTheme="minorHAnsi" w:cstheme="minorHAnsi"/>
          <w:b/>
          <w:bCs/>
        </w:rPr>
        <w:t xml:space="preserve"> nadzorna plošča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C2121E" w:rsidRPr="00DE36FF" w14:paraId="7C8AE996" w14:textId="77777777" w:rsidTr="00D97209">
        <w:tc>
          <w:tcPr>
            <w:tcW w:w="442" w:type="dxa"/>
          </w:tcPr>
          <w:p w14:paraId="3804D464" w14:textId="12DDC682" w:rsidR="00C2121E" w:rsidRPr="00DE36FF" w:rsidRDefault="00C2121E" w:rsidP="00C2121E">
            <w:pPr>
              <w:pStyle w:val="Telobesedila"/>
              <w:spacing w:before="1" w:after="6"/>
              <w:jc w:val="both"/>
              <w:rPr>
                <w:rFonts w:asciiTheme="minorHAnsi" w:hAnsiTheme="minorHAnsi" w:cstheme="minorHAnsi"/>
                <w:b/>
                <w:bCs/>
                <w:sz w:val="22"/>
                <w:szCs w:val="22"/>
              </w:rPr>
            </w:pPr>
            <w:r w:rsidRPr="002276B3">
              <w:t>1</w:t>
            </w:r>
          </w:p>
        </w:tc>
        <w:tc>
          <w:tcPr>
            <w:tcW w:w="4089" w:type="dxa"/>
          </w:tcPr>
          <w:p w14:paraId="2C54CC29" w14:textId="055F1003" w:rsidR="00C2121E" w:rsidRPr="00DE36FF" w:rsidRDefault="00C2121E" w:rsidP="00C2121E">
            <w:pPr>
              <w:pStyle w:val="Telobesedila"/>
              <w:spacing w:before="1" w:after="6"/>
              <w:jc w:val="both"/>
              <w:rPr>
                <w:rFonts w:asciiTheme="minorHAnsi" w:hAnsiTheme="minorHAnsi" w:cstheme="minorHAnsi"/>
                <w:b/>
                <w:bCs/>
                <w:sz w:val="22"/>
                <w:szCs w:val="22"/>
              </w:rPr>
            </w:pPr>
            <w:r w:rsidRPr="002276B3">
              <w:t>Izdelava nadzorne plošče za pregled nad dnevnim dogajanjem po oddelkih v SB Celje</w:t>
            </w:r>
          </w:p>
        </w:tc>
        <w:tc>
          <w:tcPr>
            <w:tcW w:w="709" w:type="dxa"/>
          </w:tcPr>
          <w:p w14:paraId="4C29047B" w14:textId="3666085A" w:rsidR="00C2121E" w:rsidRPr="00DE36FF" w:rsidRDefault="00C2121E" w:rsidP="00C2121E">
            <w:pPr>
              <w:pStyle w:val="Telobesedila"/>
              <w:spacing w:before="1" w:after="6"/>
              <w:jc w:val="both"/>
              <w:rPr>
                <w:rFonts w:asciiTheme="minorHAnsi" w:hAnsiTheme="minorHAnsi" w:cstheme="minorHAnsi"/>
                <w:b/>
                <w:bCs/>
                <w:sz w:val="22"/>
                <w:szCs w:val="22"/>
              </w:rPr>
            </w:pPr>
            <w:r w:rsidRPr="002276B3">
              <w:t>1</w:t>
            </w:r>
          </w:p>
        </w:tc>
        <w:tc>
          <w:tcPr>
            <w:tcW w:w="709" w:type="dxa"/>
          </w:tcPr>
          <w:p w14:paraId="5C9DB661" w14:textId="5DF6A564" w:rsidR="00C2121E" w:rsidRPr="00DE36FF" w:rsidRDefault="00C2121E" w:rsidP="00C2121E">
            <w:pPr>
              <w:pStyle w:val="Telobesedila"/>
              <w:spacing w:before="1" w:after="6"/>
              <w:jc w:val="both"/>
              <w:rPr>
                <w:rFonts w:asciiTheme="minorHAnsi" w:hAnsiTheme="minorHAnsi" w:cstheme="minorHAnsi"/>
                <w:b/>
                <w:bCs/>
                <w:sz w:val="22"/>
                <w:szCs w:val="22"/>
              </w:rPr>
            </w:pPr>
            <w:r w:rsidRPr="002276B3">
              <w:t>Sto</w:t>
            </w:r>
          </w:p>
        </w:tc>
        <w:tc>
          <w:tcPr>
            <w:tcW w:w="1701" w:type="dxa"/>
          </w:tcPr>
          <w:p w14:paraId="296A7CF5" w14:textId="77777777" w:rsidR="00C2121E" w:rsidRPr="00DE36FF" w:rsidRDefault="00C2121E" w:rsidP="00C2121E">
            <w:pPr>
              <w:pStyle w:val="Telobesedila"/>
              <w:spacing w:before="1" w:after="6"/>
              <w:jc w:val="both"/>
              <w:rPr>
                <w:rFonts w:asciiTheme="minorHAnsi" w:hAnsiTheme="minorHAnsi" w:cstheme="minorHAnsi"/>
                <w:b/>
                <w:bCs/>
                <w:sz w:val="22"/>
                <w:szCs w:val="22"/>
              </w:rPr>
            </w:pPr>
          </w:p>
        </w:tc>
        <w:tc>
          <w:tcPr>
            <w:tcW w:w="1843" w:type="dxa"/>
          </w:tcPr>
          <w:p w14:paraId="7548950C" w14:textId="77777777" w:rsidR="00C2121E" w:rsidRPr="00DE36FF" w:rsidRDefault="00C2121E" w:rsidP="00C2121E">
            <w:pPr>
              <w:pStyle w:val="Telobesedila"/>
              <w:spacing w:before="1" w:after="6"/>
              <w:jc w:val="both"/>
              <w:rPr>
                <w:rFonts w:asciiTheme="minorHAnsi" w:hAnsiTheme="minorHAnsi" w:cstheme="minorHAnsi"/>
                <w:b/>
                <w:bCs/>
                <w:sz w:val="22"/>
                <w:szCs w:val="22"/>
              </w:rPr>
            </w:pPr>
          </w:p>
        </w:tc>
      </w:tr>
      <w:tr w:rsidR="00C2121E" w:rsidRPr="00DE36FF" w14:paraId="070E7C62" w14:textId="77777777" w:rsidTr="001B63CB">
        <w:tc>
          <w:tcPr>
            <w:tcW w:w="442" w:type="dxa"/>
          </w:tcPr>
          <w:p w14:paraId="7372023E" w14:textId="0F0512F4" w:rsidR="00C2121E" w:rsidRPr="00DE36FF" w:rsidRDefault="00C2121E" w:rsidP="00C2121E">
            <w:pPr>
              <w:pStyle w:val="Telobesedila"/>
              <w:spacing w:before="1" w:after="6"/>
              <w:jc w:val="both"/>
              <w:rPr>
                <w:rFonts w:asciiTheme="minorHAnsi" w:hAnsiTheme="minorHAnsi" w:cstheme="minorHAnsi"/>
                <w:sz w:val="22"/>
                <w:szCs w:val="22"/>
              </w:rPr>
            </w:pPr>
            <w:r w:rsidRPr="002276B3">
              <w:t>2</w:t>
            </w:r>
          </w:p>
        </w:tc>
        <w:tc>
          <w:tcPr>
            <w:tcW w:w="4089" w:type="dxa"/>
          </w:tcPr>
          <w:p w14:paraId="77CCF7C3" w14:textId="427F7024" w:rsidR="00C2121E" w:rsidRPr="00061054" w:rsidRDefault="00C2121E" w:rsidP="00C2121E">
            <w:pPr>
              <w:rPr>
                <w:rFonts w:ascii="Cambria" w:hAnsi="Cambria"/>
              </w:rPr>
            </w:pPr>
            <w:r w:rsidRPr="002276B3">
              <w:t>Implementacija v okolje</w:t>
            </w:r>
          </w:p>
        </w:tc>
        <w:tc>
          <w:tcPr>
            <w:tcW w:w="709" w:type="dxa"/>
          </w:tcPr>
          <w:p w14:paraId="0D49DBC5" w14:textId="0167832F" w:rsidR="00C2121E" w:rsidRPr="00DE36FF" w:rsidRDefault="00C2121E" w:rsidP="00C2121E">
            <w:pPr>
              <w:pStyle w:val="Telobesedila"/>
              <w:spacing w:before="1" w:after="6"/>
              <w:jc w:val="both"/>
              <w:rPr>
                <w:rFonts w:asciiTheme="minorHAnsi" w:hAnsiTheme="minorHAnsi" w:cstheme="minorHAnsi"/>
                <w:sz w:val="22"/>
                <w:szCs w:val="22"/>
              </w:rPr>
            </w:pPr>
            <w:r w:rsidRPr="002276B3">
              <w:t>1</w:t>
            </w:r>
          </w:p>
        </w:tc>
        <w:tc>
          <w:tcPr>
            <w:tcW w:w="709" w:type="dxa"/>
          </w:tcPr>
          <w:p w14:paraId="6580C5A4" w14:textId="24F177B4" w:rsidR="00C2121E" w:rsidRPr="00DE36FF" w:rsidRDefault="00C2121E" w:rsidP="00C2121E">
            <w:pPr>
              <w:pStyle w:val="Telobesedila"/>
              <w:spacing w:before="1" w:after="6"/>
              <w:jc w:val="both"/>
              <w:rPr>
                <w:rFonts w:asciiTheme="minorHAnsi" w:hAnsiTheme="minorHAnsi" w:cstheme="minorHAnsi"/>
                <w:sz w:val="22"/>
                <w:szCs w:val="22"/>
              </w:rPr>
            </w:pPr>
            <w:r w:rsidRPr="002276B3">
              <w:t>Sto</w:t>
            </w:r>
          </w:p>
        </w:tc>
        <w:tc>
          <w:tcPr>
            <w:tcW w:w="1701" w:type="dxa"/>
          </w:tcPr>
          <w:p w14:paraId="182B23CF" w14:textId="77777777" w:rsidR="00C2121E" w:rsidRPr="00DE36FF" w:rsidRDefault="00C2121E" w:rsidP="00C2121E">
            <w:pPr>
              <w:pStyle w:val="Telobesedila"/>
              <w:spacing w:before="1" w:after="6"/>
              <w:jc w:val="both"/>
              <w:rPr>
                <w:rFonts w:asciiTheme="minorHAnsi" w:hAnsiTheme="minorHAnsi" w:cstheme="minorHAnsi"/>
                <w:sz w:val="22"/>
                <w:szCs w:val="22"/>
              </w:rPr>
            </w:pPr>
          </w:p>
        </w:tc>
        <w:tc>
          <w:tcPr>
            <w:tcW w:w="1843" w:type="dxa"/>
          </w:tcPr>
          <w:p w14:paraId="1E2EDE2F" w14:textId="77777777" w:rsidR="00C2121E" w:rsidRPr="00DE36FF" w:rsidRDefault="00C2121E" w:rsidP="00C2121E">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1EAD0D9F" w:rsidR="00860561" w:rsidRDefault="00860561">
      <w:pPr>
        <w:spacing w:after="160" w:line="259" w:lineRule="auto"/>
        <w:rPr>
          <w:rFonts w:asciiTheme="minorHAnsi" w:hAnsiTheme="minorHAnsi" w:cstheme="minorHAnsi"/>
          <w:bCs/>
          <w:sz w:val="22"/>
          <w:szCs w:val="22"/>
        </w:rPr>
      </w:pPr>
    </w:p>
    <w:sectPr w:rsidR="0086056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4"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2"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5"/>
  </w:num>
  <w:num w:numId="3" w16cid:durableId="1926575859">
    <w:abstractNumId w:val="9"/>
  </w:num>
  <w:num w:numId="4" w16cid:durableId="819922454">
    <w:abstractNumId w:val="18"/>
  </w:num>
  <w:num w:numId="5" w16cid:durableId="41026570">
    <w:abstractNumId w:val="3"/>
  </w:num>
  <w:num w:numId="6" w16cid:durableId="652754050">
    <w:abstractNumId w:val="14"/>
  </w:num>
  <w:num w:numId="7" w16cid:durableId="188573093">
    <w:abstractNumId w:val="16"/>
  </w:num>
  <w:num w:numId="8" w16cid:durableId="1333681405">
    <w:abstractNumId w:val="12"/>
  </w:num>
  <w:num w:numId="9" w16cid:durableId="490559500">
    <w:abstractNumId w:val="15"/>
  </w:num>
  <w:num w:numId="10" w16cid:durableId="1822428733">
    <w:abstractNumId w:val="13"/>
  </w:num>
  <w:num w:numId="11" w16cid:durableId="1838381794">
    <w:abstractNumId w:val="19"/>
  </w:num>
  <w:num w:numId="12" w16cid:durableId="901713045">
    <w:abstractNumId w:val="4"/>
  </w:num>
  <w:num w:numId="13" w16cid:durableId="1949700132">
    <w:abstractNumId w:val="10"/>
  </w:num>
  <w:num w:numId="14" w16cid:durableId="2041977309">
    <w:abstractNumId w:val="7"/>
  </w:num>
  <w:num w:numId="15" w16cid:durableId="1077441883">
    <w:abstractNumId w:val="11"/>
  </w:num>
  <w:num w:numId="16" w16cid:durableId="1854102634">
    <w:abstractNumId w:val="1"/>
  </w:num>
  <w:num w:numId="17" w16cid:durableId="867832293">
    <w:abstractNumId w:val="6"/>
  </w:num>
  <w:num w:numId="18" w16cid:durableId="2145658611">
    <w:abstractNumId w:val="17"/>
  </w:num>
  <w:num w:numId="19" w16cid:durableId="1357729108">
    <w:abstractNumId w:val="8"/>
  </w:num>
  <w:num w:numId="20" w16cid:durableId="674576887">
    <w:abstractNumId w:val="2"/>
  </w:num>
  <w:num w:numId="21" w16cid:durableId="1601832667">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6B5E"/>
    <w:rsid w:val="00061054"/>
    <w:rsid w:val="00075127"/>
    <w:rsid w:val="00096481"/>
    <w:rsid w:val="000B483A"/>
    <w:rsid w:val="000C7688"/>
    <w:rsid w:val="000D5E96"/>
    <w:rsid w:val="000E38B6"/>
    <w:rsid w:val="000E45E2"/>
    <w:rsid w:val="000E48BA"/>
    <w:rsid w:val="000E68CA"/>
    <w:rsid w:val="000E7C61"/>
    <w:rsid w:val="00104BA4"/>
    <w:rsid w:val="00115033"/>
    <w:rsid w:val="00116498"/>
    <w:rsid w:val="00124469"/>
    <w:rsid w:val="00151E34"/>
    <w:rsid w:val="00154AC8"/>
    <w:rsid w:val="00171C1F"/>
    <w:rsid w:val="001761A9"/>
    <w:rsid w:val="001852C5"/>
    <w:rsid w:val="001937B0"/>
    <w:rsid w:val="0019499F"/>
    <w:rsid w:val="001A573C"/>
    <w:rsid w:val="001A6BD3"/>
    <w:rsid w:val="001B1A9D"/>
    <w:rsid w:val="001B4AEE"/>
    <w:rsid w:val="001D1F03"/>
    <w:rsid w:val="001F4832"/>
    <w:rsid w:val="00205BAD"/>
    <w:rsid w:val="00206A7C"/>
    <w:rsid w:val="00240C4E"/>
    <w:rsid w:val="00251549"/>
    <w:rsid w:val="00261204"/>
    <w:rsid w:val="002615FA"/>
    <w:rsid w:val="0026271B"/>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F6A47"/>
    <w:rsid w:val="00400AC5"/>
    <w:rsid w:val="004037A1"/>
    <w:rsid w:val="0040467C"/>
    <w:rsid w:val="00410DD5"/>
    <w:rsid w:val="0041311C"/>
    <w:rsid w:val="004135A4"/>
    <w:rsid w:val="00427675"/>
    <w:rsid w:val="00432C10"/>
    <w:rsid w:val="0044250D"/>
    <w:rsid w:val="00452B04"/>
    <w:rsid w:val="00457211"/>
    <w:rsid w:val="00463E86"/>
    <w:rsid w:val="0046638B"/>
    <w:rsid w:val="00473825"/>
    <w:rsid w:val="00476041"/>
    <w:rsid w:val="00477202"/>
    <w:rsid w:val="004828C6"/>
    <w:rsid w:val="00491632"/>
    <w:rsid w:val="004A4B73"/>
    <w:rsid w:val="004A6A56"/>
    <w:rsid w:val="004B0266"/>
    <w:rsid w:val="004C731A"/>
    <w:rsid w:val="004D0672"/>
    <w:rsid w:val="004E072C"/>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68A7"/>
    <w:rsid w:val="005B2A69"/>
    <w:rsid w:val="005C7C2E"/>
    <w:rsid w:val="005D7D0C"/>
    <w:rsid w:val="005E27CF"/>
    <w:rsid w:val="005E649D"/>
    <w:rsid w:val="005F25A4"/>
    <w:rsid w:val="006018D0"/>
    <w:rsid w:val="00620823"/>
    <w:rsid w:val="006475E3"/>
    <w:rsid w:val="006603F5"/>
    <w:rsid w:val="006728F8"/>
    <w:rsid w:val="006843A2"/>
    <w:rsid w:val="00685063"/>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239AC"/>
    <w:rsid w:val="009248C6"/>
    <w:rsid w:val="0093245D"/>
    <w:rsid w:val="009420F7"/>
    <w:rsid w:val="00947228"/>
    <w:rsid w:val="00963129"/>
    <w:rsid w:val="0097379C"/>
    <w:rsid w:val="0097441B"/>
    <w:rsid w:val="0099345E"/>
    <w:rsid w:val="00994C55"/>
    <w:rsid w:val="009A18A5"/>
    <w:rsid w:val="009B13D7"/>
    <w:rsid w:val="009B6584"/>
    <w:rsid w:val="009E32EC"/>
    <w:rsid w:val="009E5C56"/>
    <w:rsid w:val="00A013EC"/>
    <w:rsid w:val="00A02A10"/>
    <w:rsid w:val="00A16460"/>
    <w:rsid w:val="00A21968"/>
    <w:rsid w:val="00A2216E"/>
    <w:rsid w:val="00A24AA3"/>
    <w:rsid w:val="00A459BC"/>
    <w:rsid w:val="00A66674"/>
    <w:rsid w:val="00A82DD4"/>
    <w:rsid w:val="00AA73DC"/>
    <w:rsid w:val="00AB06A1"/>
    <w:rsid w:val="00AC16D4"/>
    <w:rsid w:val="00AC6E3D"/>
    <w:rsid w:val="00AD51E5"/>
    <w:rsid w:val="00AE1C91"/>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121E"/>
    <w:rsid w:val="00C250DB"/>
    <w:rsid w:val="00C54BE0"/>
    <w:rsid w:val="00C54EE2"/>
    <w:rsid w:val="00C56A3E"/>
    <w:rsid w:val="00C57D93"/>
    <w:rsid w:val="00C6101C"/>
    <w:rsid w:val="00C632BD"/>
    <w:rsid w:val="00C637FD"/>
    <w:rsid w:val="00C703F3"/>
    <w:rsid w:val="00C837EF"/>
    <w:rsid w:val="00C92DD2"/>
    <w:rsid w:val="00C94165"/>
    <w:rsid w:val="00CB6234"/>
    <w:rsid w:val="00CC3F0E"/>
    <w:rsid w:val="00CD79EF"/>
    <w:rsid w:val="00CF07D6"/>
    <w:rsid w:val="00CF63FA"/>
    <w:rsid w:val="00D003CB"/>
    <w:rsid w:val="00D0520E"/>
    <w:rsid w:val="00D07F8E"/>
    <w:rsid w:val="00D52EC0"/>
    <w:rsid w:val="00D67E45"/>
    <w:rsid w:val="00D7701E"/>
    <w:rsid w:val="00D90B7A"/>
    <w:rsid w:val="00D97209"/>
    <w:rsid w:val="00DA34ED"/>
    <w:rsid w:val="00DB04D2"/>
    <w:rsid w:val="00DB1EB1"/>
    <w:rsid w:val="00DB4740"/>
    <w:rsid w:val="00DB7DE0"/>
    <w:rsid w:val="00DE0825"/>
    <w:rsid w:val="00DE1DB6"/>
    <w:rsid w:val="00DE36FF"/>
    <w:rsid w:val="00E06147"/>
    <w:rsid w:val="00E1189C"/>
    <w:rsid w:val="00E26245"/>
    <w:rsid w:val="00E27ADA"/>
    <w:rsid w:val="00E45014"/>
    <w:rsid w:val="00E45A8C"/>
    <w:rsid w:val="00E45F69"/>
    <w:rsid w:val="00E60928"/>
    <w:rsid w:val="00E64618"/>
    <w:rsid w:val="00E64665"/>
    <w:rsid w:val="00E705CA"/>
    <w:rsid w:val="00E77797"/>
    <w:rsid w:val="00EA528F"/>
    <w:rsid w:val="00EB4332"/>
    <w:rsid w:val="00EB7724"/>
    <w:rsid w:val="00EC4BFB"/>
    <w:rsid w:val="00EF4920"/>
    <w:rsid w:val="00EF65F9"/>
    <w:rsid w:val="00F150CD"/>
    <w:rsid w:val="00F26689"/>
    <w:rsid w:val="00F36CBC"/>
    <w:rsid w:val="00F44501"/>
    <w:rsid w:val="00F602D7"/>
    <w:rsid w:val="00F61495"/>
    <w:rsid w:val="00F630C4"/>
    <w:rsid w:val="00F72C21"/>
    <w:rsid w:val="00F7424A"/>
    <w:rsid w:val="00F7538B"/>
    <w:rsid w:val="00F811FE"/>
    <w:rsid w:val="00F84E1C"/>
    <w:rsid w:val="00F86BDF"/>
    <w:rsid w:val="00FB6324"/>
    <w:rsid w:val="00FD53C9"/>
    <w:rsid w:val="00FD641D"/>
    <w:rsid w:val="00FE2CC6"/>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815</Words>
  <Characters>4652</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2024-11-27T08:20:00Z</cp:lastPrinted>
  <dcterms:created xsi:type="dcterms:W3CDTF">2024-11-28T12:43:00Z</dcterms:created>
  <dcterms:modified xsi:type="dcterms:W3CDTF">2024-11-28T12:43:00Z</dcterms:modified>
</cp:coreProperties>
</file>